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0F4A9">
      <w:pPr>
        <w:numPr>
          <w:ilvl w:val="0"/>
          <w:numId w:val="0"/>
        </w:numPr>
        <w:kinsoku w:val="0"/>
        <w:overflowPunct w:val="0"/>
        <w:spacing w:line="600" w:lineRule="exact"/>
        <w:rPr>
          <w:rFonts w:hint="eastAsia" w:ascii="黑体" w:hAnsi="黑体" w:eastAsia="黑体" w:cs="黑体"/>
          <w:color w:val="363636"/>
          <w:w w:val="105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363636"/>
          <w:w w:val="105"/>
          <w:sz w:val="32"/>
          <w:szCs w:val="32"/>
          <w:lang w:val="en-US" w:eastAsia="zh-CN"/>
        </w:rPr>
        <w:t>附件1</w:t>
      </w:r>
    </w:p>
    <w:p w14:paraId="0B0BF29E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/>
          <w:color w:val="363636"/>
          <w:w w:val="105"/>
          <w:sz w:val="29"/>
          <w:lang w:val="en-US" w:eastAsia="zh-CN"/>
        </w:rPr>
      </w:pPr>
    </w:p>
    <w:p w14:paraId="5ECD1498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Lines="0" w:after="312" w:afterLines="10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363636"/>
          <w:w w:val="10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63636"/>
          <w:w w:val="105"/>
          <w:sz w:val="44"/>
          <w:szCs w:val="44"/>
          <w:lang w:val="en-US" w:eastAsia="zh-CN"/>
        </w:rPr>
        <w:t>社会事务进校园事项审批报备表</w:t>
      </w:r>
      <w:bookmarkEnd w:id="0"/>
    </w:p>
    <w:p w14:paraId="3381D2B4">
      <w:pPr>
        <w:numPr>
          <w:ilvl w:val="0"/>
          <w:numId w:val="0"/>
        </w:numPr>
        <w:kinsoku w:val="0"/>
        <w:overflowPunct w:val="0"/>
        <w:spacing w:line="600" w:lineRule="exact"/>
        <w:jc w:val="right"/>
        <w:rPr>
          <w:rFonts w:hint="eastAsia" w:ascii="仿宋_GB2312" w:hAnsi="仿宋_GB2312" w:eastAsia="仿宋_GB2312" w:cs="仿宋_GB2312"/>
          <w:color w:val="363636"/>
          <w:w w:val="105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63636"/>
          <w:w w:val="105"/>
          <w:sz w:val="28"/>
          <w:szCs w:val="28"/>
          <w:lang w:val="en-US" w:eastAsia="zh-CN"/>
        </w:rPr>
        <w:t>填表日期： 年  月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2736"/>
        <w:gridCol w:w="2702"/>
        <w:gridCol w:w="1265"/>
      </w:tblGrid>
      <w:tr w14:paraId="1376D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9F1208">
            <w:pPr>
              <w:numPr>
                <w:ilvl w:val="0"/>
                <w:numId w:val="0"/>
              </w:numPr>
              <w:kinsoku w:val="0"/>
              <w:overflowPunct w:val="0"/>
              <w:spacing w:line="600" w:lineRule="exact"/>
              <w:jc w:val="center"/>
              <w:rPr>
                <w:rFonts w:hint="eastAsia" w:ascii="CESI仿宋-GB2312" w:hAnsi="CESI仿宋-GB2312" w:eastAsia="CESI仿宋-GB2312"/>
                <w:color w:val="363636"/>
                <w:w w:val="105"/>
                <w:sz w:val="30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363636"/>
                <w:w w:val="105"/>
                <w:sz w:val="30"/>
                <w:lang w:val="en-US" w:eastAsia="zh-CN"/>
              </w:rPr>
              <w:t>实施单位</w:t>
            </w:r>
          </w:p>
          <w:p w14:paraId="695BA08A">
            <w:pPr>
              <w:numPr>
                <w:ilvl w:val="0"/>
                <w:numId w:val="0"/>
              </w:numPr>
              <w:kinsoku w:val="0"/>
              <w:overflowPunct w:val="0"/>
              <w:spacing w:line="600" w:lineRule="exact"/>
              <w:jc w:val="center"/>
              <w:rPr>
                <w:rFonts w:hint="eastAsia" w:ascii="CESI仿宋-GB2312" w:hAnsi="CESI仿宋-GB2312" w:eastAsia="CESI仿宋-GB2312"/>
                <w:color w:val="363636"/>
                <w:w w:val="105"/>
                <w:sz w:val="30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363636"/>
                <w:w w:val="105"/>
                <w:sz w:val="30"/>
                <w:lang w:val="en-US" w:eastAsia="zh-CN"/>
              </w:rPr>
              <w:t>（加盖公章）</w:t>
            </w:r>
          </w:p>
        </w:tc>
        <w:tc>
          <w:tcPr>
            <w:tcW w:w="6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208E0E">
            <w:pPr>
              <w:numPr>
                <w:ilvl w:val="0"/>
                <w:numId w:val="0"/>
              </w:numPr>
              <w:kinsoku w:val="0"/>
              <w:overflowPunct w:val="0"/>
              <w:spacing w:line="600" w:lineRule="exact"/>
              <w:rPr>
                <w:rFonts w:hint="eastAsia" w:ascii="CESI仿宋-GB2312" w:hAnsi="CESI仿宋-GB2312" w:eastAsia="CESI仿宋-GB2312"/>
                <w:color w:val="363636"/>
                <w:w w:val="105"/>
                <w:sz w:val="30"/>
                <w:lang w:val="en-US" w:eastAsia="zh-CN"/>
              </w:rPr>
            </w:pPr>
          </w:p>
        </w:tc>
      </w:tr>
      <w:tr w14:paraId="44987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DD9156">
            <w:pPr>
              <w:numPr>
                <w:ilvl w:val="0"/>
                <w:numId w:val="0"/>
              </w:numPr>
              <w:kinsoku w:val="0"/>
              <w:overflowPunct w:val="0"/>
              <w:spacing w:line="600" w:lineRule="exact"/>
              <w:jc w:val="center"/>
              <w:rPr>
                <w:rFonts w:hint="eastAsia" w:ascii="CESI仿宋-GB2312" w:hAnsi="CESI仿宋-GB2312" w:eastAsia="CESI仿宋-GB2312"/>
                <w:color w:val="363636"/>
                <w:w w:val="105"/>
                <w:sz w:val="30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363636"/>
                <w:w w:val="105"/>
                <w:sz w:val="30"/>
                <w:lang w:val="en-US" w:eastAsia="zh-CN"/>
              </w:rPr>
              <w:t>申报事项</w:t>
            </w:r>
          </w:p>
        </w:tc>
        <w:tc>
          <w:tcPr>
            <w:tcW w:w="6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5FE85A">
            <w:pPr>
              <w:numPr>
                <w:ilvl w:val="0"/>
                <w:numId w:val="0"/>
              </w:numPr>
              <w:kinsoku w:val="0"/>
              <w:overflowPunct w:val="0"/>
              <w:spacing w:line="600" w:lineRule="exact"/>
              <w:rPr>
                <w:rFonts w:hint="eastAsia" w:ascii="CESI仿宋-GB2312" w:hAnsi="CESI仿宋-GB2312" w:eastAsia="CESI仿宋-GB2312"/>
                <w:color w:val="363636"/>
                <w:w w:val="105"/>
                <w:sz w:val="30"/>
                <w:lang w:val="en-US" w:eastAsia="zh-CN"/>
              </w:rPr>
            </w:pPr>
          </w:p>
        </w:tc>
      </w:tr>
      <w:tr w14:paraId="07E97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7B48D6">
            <w:pPr>
              <w:numPr>
                <w:ilvl w:val="0"/>
                <w:numId w:val="0"/>
              </w:numPr>
              <w:kinsoku w:val="0"/>
              <w:overflowPunct w:val="0"/>
              <w:spacing w:line="600" w:lineRule="exact"/>
              <w:jc w:val="center"/>
              <w:rPr>
                <w:rFonts w:hint="eastAsia" w:ascii="CESI仿宋-GB2312" w:hAnsi="CESI仿宋-GB2312" w:eastAsia="CESI仿宋-GB2312"/>
                <w:color w:val="363636"/>
                <w:w w:val="105"/>
                <w:sz w:val="30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363636"/>
                <w:w w:val="105"/>
                <w:sz w:val="30"/>
                <w:lang w:val="en-US" w:eastAsia="zh-CN"/>
              </w:rPr>
              <w:t>联系股室</w:t>
            </w:r>
          </w:p>
        </w:tc>
        <w:tc>
          <w:tcPr>
            <w:tcW w:w="6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1BAD4A">
            <w:pPr>
              <w:numPr>
                <w:ilvl w:val="0"/>
                <w:numId w:val="0"/>
              </w:numPr>
              <w:kinsoku w:val="0"/>
              <w:overflowPunct w:val="0"/>
              <w:spacing w:line="600" w:lineRule="exact"/>
              <w:rPr>
                <w:rFonts w:hint="eastAsia" w:ascii="CESI仿宋-GB2312" w:hAnsi="CESI仿宋-GB2312" w:eastAsia="CESI仿宋-GB2312"/>
                <w:color w:val="363636"/>
                <w:w w:val="105"/>
                <w:sz w:val="30"/>
                <w:lang w:val="en-US" w:eastAsia="zh-CN"/>
              </w:rPr>
            </w:pPr>
          </w:p>
        </w:tc>
      </w:tr>
      <w:tr w14:paraId="26A0B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54E184">
            <w:pPr>
              <w:numPr>
                <w:ilvl w:val="0"/>
                <w:numId w:val="0"/>
              </w:numPr>
              <w:kinsoku w:val="0"/>
              <w:overflowPunct w:val="0"/>
              <w:spacing w:line="600" w:lineRule="exact"/>
              <w:jc w:val="center"/>
              <w:rPr>
                <w:rFonts w:hint="eastAsia" w:ascii="CESI仿宋-GB2312" w:hAnsi="CESI仿宋-GB2312" w:eastAsia="CESI仿宋-GB2312"/>
                <w:color w:val="363636"/>
                <w:w w:val="105"/>
                <w:sz w:val="30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363636"/>
                <w:w w:val="105"/>
                <w:sz w:val="30"/>
                <w:lang w:val="en-US" w:eastAsia="zh-CN"/>
              </w:rPr>
              <w:t>联系人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B99FFC">
            <w:pPr>
              <w:numPr>
                <w:ilvl w:val="0"/>
                <w:numId w:val="0"/>
              </w:numPr>
              <w:kinsoku w:val="0"/>
              <w:overflowPunct w:val="0"/>
              <w:spacing w:line="600" w:lineRule="exact"/>
              <w:rPr>
                <w:rFonts w:hint="eastAsia" w:ascii="CESI仿宋-GB2312" w:hAnsi="CESI仿宋-GB2312" w:eastAsia="CESI仿宋-GB2312"/>
                <w:color w:val="363636"/>
                <w:w w:val="105"/>
                <w:sz w:val="30"/>
                <w:lang w:val="en-US" w:eastAsia="zh-CN"/>
              </w:rPr>
            </w:pP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FDEBFD">
            <w:pPr>
              <w:numPr>
                <w:ilvl w:val="0"/>
                <w:numId w:val="0"/>
              </w:numPr>
              <w:kinsoku w:val="0"/>
              <w:overflowPunct w:val="0"/>
              <w:spacing w:line="600" w:lineRule="exact"/>
              <w:rPr>
                <w:rFonts w:hint="eastAsia" w:ascii="CESI仿宋-GB2312" w:hAnsi="CESI仿宋-GB2312" w:eastAsia="CESI仿宋-GB2312"/>
                <w:color w:val="363636"/>
                <w:w w:val="105"/>
                <w:sz w:val="30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363636"/>
                <w:w w:val="105"/>
                <w:sz w:val="30"/>
                <w:lang w:val="en-US" w:eastAsia="zh-CN"/>
              </w:rPr>
              <w:t>联系方式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233F08">
            <w:pPr>
              <w:numPr>
                <w:ilvl w:val="0"/>
                <w:numId w:val="0"/>
              </w:numPr>
              <w:kinsoku w:val="0"/>
              <w:overflowPunct w:val="0"/>
              <w:spacing w:line="600" w:lineRule="exact"/>
              <w:rPr>
                <w:rFonts w:hint="eastAsia" w:ascii="CESI仿宋-GB2312" w:hAnsi="CESI仿宋-GB2312" w:eastAsia="CESI仿宋-GB2312"/>
                <w:color w:val="363636"/>
                <w:w w:val="105"/>
                <w:sz w:val="30"/>
                <w:lang w:val="en-US" w:eastAsia="zh-CN"/>
              </w:rPr>
            </w:pPr>
          </w:p>
        </w:tc>
      </w:tr>
      <w:tr w14:paraId="48464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2D79AF">
            <w:pPr>
              <w:numPr>
                <w:ilvl w:val="0"/>
                <w:numId w:val="0"/>
              </w:numPr>
              <w:kinsoku w:val="0"/>
              <w:overflowPunct w:val="0"/>
              <w:spacing w:line="600" w:lineRule="exact"/>
              <w:jc w:val="center"/>
              <w:rPr>
                <w:rFonts w:hint="eastAsia" w:ascii="CESI仿宋-GB2312" w:hAnsi="CESI仿宋-GB2312" w:eastAsia="CESI仿宋-GB2312"/>
                <w:color w:val="363636"/>
                <w:w w:val="105"/>
                <w:sz w:val="30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363636"/>
                <w:w w:val="105"/>
                <w:sz w:val="30"/>
                <w:lang w:val="en-US" w:eastAsia="zh-CN"/>
              </w:rPr>
              <w:t>开展依据</w:t>
            </w:r>
          </w:p>
        </w:tc>
        <w:tc>
          <w:tcPr>
            <w:tcW w:w="6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2B3291">
            <w:pPr>
              <w:numPr>
                <w:ilvl w:val="0"/>
                <w:numId w:val="0"/>
              </w:numPr>
              <w:kinsoku w:val="0"/>
              <w:overflowPunct w:val="0"/>
              <w:spacing w:line="600" w:lineRule="exact"/>
              <w:rPr>
                <w:rFonts w:hint="eastAsia" w:ascii="CESI仿宋-GB2312" w:hAnsi="CESI仿宋-GB2312" w:eastAsia="CESI仿宋-GB2312"/>
                <w:color w:val="363636"/>
                <w:w w:val="105"/>
                <w:sz w:val="30"/>
                <w:lang w:val="en-US" w:eastAsia="zh-CN"/>
              </w:rPr>
            </w:pPr>
          </w:p>
        </w:tc>
      </w:tr>
      <w:tr w14:paraId="2BBFE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162B6B">
            <w:pPr>
              <w:numPr>
                <w:ilvl w:val="0"/>
                <w:numId w:val="0"/>
              </w:numPr>
              <w:kinsoku w:val="0"/>
              <w:overflowPunct w:val="0"/>
              <w:spacing w:line="600" w:lineRule="exact"/>
              <w:jc w:val="center"/>
              <w:rPr>
                <w:rFonts w:hint="eastAsia" w:ascii="CESI仿宋-GB2312" w:hAnsi="CESI仿宋-GB2312" w:eastAsia="CESI仿宋-GB2312"/>
                <w:color w:val="363636"/>
                <w:w w:val="105"/>
                <w:sz w:val="30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363636"/>
                <w:w w:val="105"/>
                <w:sz w:val="30"/>
                <w:lang w:val="en-US" w:eastAsia="zh-CN"/>
              </w:rPr>
              <w:t>活动计划</w:t>
            </w:r>
          </w:p>
          <w:p w14:paraId="2B30997E">
            <w:pPr>
              <w:numPr>
                <w:ilvl w:val="0"/>
                <w:numId w:val="0"/>
              </w:numPr>
              <w:kinsoku w:val="0"/>
              <w:overflowPunct w:val="0"/>
              <w:spacing w:line="600" w:lineRule="exact"/>
              <w:jc w:val="center"/>
              <w:rPr>
                <w:rFonts w:hint="eastAsia" w:ascii="CESI仿宋-GB2312" w:hAnsi="CESI仿宋-GB2312" w:eastAsia="CESI仿宋-GB2312"/>
                <w:color w:val="363636"/>
                <w:w w:val="105"/>
                <w:sz w:val="30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363636"/>
                <w:w w:val="105"/>
                <w:sz w:val="30"/>
                <w:lang w:val="en-US" w:eastAsia="zh-CN"/>
              </w:rPr>
              <w:t>（开展时间、</w:t>
            </w:r>
          </w:p>
          <w:p w14:paraId="0DA82B04">
            <w:pPr>
              <w:numPr>
                <w:ilvl w:val="0"/>
                <w:numId w:val="0"/>
              </w:numPr>
              <w:kinsoku w:val="0"/>
              <w:overflowPunct w:val="0"/>
              <w:spacing w:line="600" w:lineRule="exact"/>
              <w:jc w:val="center"/>
              <w:rPr>
                <w:rFonts w:hint="eastAsia" w:ascii="CESI仿宋-GB2312" w:hAnsi="CESI仿宋-GB2312" w:eastAsia="CESI仿宋-GB2312"/>
                <w:color w:val="363636"/>
                <w:w w:val="105"/>
                <w:sz w:val="30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363636"/>
                <w:w w:val="105"/>
                <w:sz w:val="30"/>
                <w:lang w:val="en-US" w:eastAsia="zh-CN"/>
              </w:rPr>
              <w:t>地点、形式、</w:t>
            </w:r>
          </w:p>
          <w:p w14:paraId="78C88187">
            <w:pPr>
              <w:numPr>
                <w:ilvl w:val="0"/>
                <w:numId w:val="0"/>
              </w:numPr>
              <w:kinsoku w:val="0"/>
              <w:overflowPunct w:val="0"/>
              <w:spacing w:line="600" w:lineRule="exact"/>
              <w:jc w:val="center"/>
              <w:rPr>
                <w:rFonts w:hint="eastAsia" w:ascii="CESI仿宋-GB2312" w:hAnsi="CESI仿宋-GB2312" w:eastAsia="CESI仿宋-GB2312"/>
                <w:color w:val="363636"/>
                <w:w w:val="105"/>
                <w:sz w:val="30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363636"/>
                <w:w w:val="105"/>
                <w:sz w:val="30"/>
                <w:lang w:val="en-US" w:eastAsia="zh-CN"/>
              </w:rPr>
              <w:t>实施范围）</w:t>
            </w:r>
          </w:p>
        </w:tc>
        <w:tc>
          <w:tcPr>
            <w:tcW w:w="6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464A61">
            <w:pPr>
              <w:numPr>
                <w:ilvl w:val="0"/>
                <w:numId w:val="0"/>
              </w:numPr>
              <w:kinsoku w:val="0"/>
              <w:overflowPunct w:val="0"/>
              <w:spacing w:line="600" w:lineRule="exact"/>
              <w:rPr>
                <w:rFonts w:hint="eastAsia" w:ascii="CESI仿宋-GB2312" w:hAnsi="CESI仿宋-GB2312" w:eastAsia="CESI仿宋-GB2312"/>
                <w:color w:val="363636"/>
                <w:w w:val="105"/>
                <w:sz w:val="30"/>
                <w:lang w:val="en-US" w:eastAsia="zh-CN"/>
              </w:rPr>
            </w:pPr>
          </w:p>
        </w:tc>
      </w:tr>
    </w:tbl>
    <w:p w14:paraId="30DFEA95">
      <w:pPr>
        <w:numPr>
          <w:ilvl w:val="0"/>
          <w:numId w:val="0"/>
        </w:numPr>
        <w:kinsoku w:val="0"/>
        <w:overflowPunct w:val="0"/>
        <w:spacing w:line="600" w:lineRule="exact"/>
      </w:pPr>
      <w:r>
        <w:rPr>
          <w:rFonts w:hint="eastAsia" w:ascii="CESI楷体-GB2312" w:hAnsi="CESI楷体-GB2312" w:eastAsia="CESI楷体-GB2312"/>
          <w:color w:val="363636"/>
          <w:w w:val="105"/>
          <w:sz w:val="30"/>
          <w:lang w:val="en-US" w:eastAsia="zh-CN"/>
        </w:rPr>
        <w:t xml:space="preserve"> 注：此表一式两份。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53A8D">
    <w:pPr>
      <w:kinsoku w:val="0"/>
      <w:overflowPunct w:val="0"/>
      <w:rPr>
        <w:rFonts w:hint="default"/>
        <w:sz w:val="10"/>
      </w:rPr>
    </w:pPr>
    <w:r>
      <w:rPr>
        <w:sz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3C8351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 w14:paraId="083C8351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hMDQ4MmQ2M2ZiMWRiZmQ3MmY0YTdkZjhjMzMxZmIifQ=="/>
  </w:docVars>
  <w:rsids>
    <w:rsidRoot w:val="780E47EA"/>
    <w:rsid w:val="780E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hint="default" w:ascii="Times New Roman" w:hAnsi="Times New Roman" w:eastAsia="宋体" w:cs="Times New Roman"/>
      <w:sz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2024-09-14T02:54:00Z</dcterms:created>
  <dc:creator>    好男人</dc:creator>
  <cp:lastModifiedBy>    好男人</cp:lastModifiedBy>
  <dcterms:modified xsi:type="dcterms:W3CDTF">2024-09-14T02:55:36Z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7E509C1E50584BF5A1A2EE90C87E1F15_11</vt:lpwstr>
  </property>
</Properties>
</file>